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7626" w14:textId="77777777" w:rsidR="00B33EDD" w:rsidRDefault="00DB6723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A1E037E" wp14:editId="0C78AAE7">
            <wp:simplePos x="0" y="0"/>
            <wp:positionH relativeFrom="column">
              <wp:posOffset>5715</wp:posOffset>
            </wp:positionH>
            <wp:positionV relativeFrom="paragraph">
              <wp:posOffset>-821417</wp:posOffset>
            </wp:positionV>
            <wp:extent cx="5937885" cy="16109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61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A57DCD" w14:textId="77777777" w:rsidR="00B33EDD" w:rsidRDefault="00B33EDD">
      <w:pPr>
        <w:rPr>
          <w:sz w:val="24"/>
          <w:szCs w:val="24"/>
        </w:rPr>
      </w:pPr>
    </w:p>
    <w:p w14:paraId="71D7EDD2" w14:textId="77777777" w:rsidR="00B33EDD" w:rsidRDefault="00B33EDD">
      <w:pPr>
        <w:rPr>
          <w:sz w:val="24"/>
          <w:szCs w:val="24"/>
        </w:rPr>
      </w:pPr>
    </w:p>
    <w:p w14:paraId="03CB9504" w14:textId="77777777" w:rsidR="00B33EDD" w:rsidRDefault="00DB672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Walking the Walk</w:t>
      </w:r>
      <w:r>
        <w:rPr>
          <w:b/>
          <w:sz w:val="28"/>
          <w:szCs w:val="28"/>
        </w:rPr>
        <w:t xml:space="preserve"> 2022-2023 *Draft Calendar*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3EDD" w14:paraId="1DEFF351" w14:textId="77777777">
        <w:tc>
          <w:tcPr>
            <w:tcW w:w="4675" w:type="dxa"/>
          </w:tcPr>
          <w:p w14:paraId="34207A85" w14:textId="77777777" w:rsidR="00B33EDD" w:rsidRDefault="00DB6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 Dates</w:t>
            </w:r>
          </w:p>
          <w:p w14:paraId="5D08FF68" w14:textId="77777777" w:rsidR="00B33EDD" w:rsidRDefault="00DB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note:</w:t>
            </w:r>
            <w:proofErr w:type="gramEnd"/>
            <w:r>
              <w:rPr>
                <w:sz w:val="20"/>
                <w:szCs w:val="20"/>
              </w:rPr>
              <w:t xml:space="preserve"> high school students may need to attend sessions in the Spring listed on the middle school side for the facilitation portion of their leadership training</w:t>
            </w:r>
          </w:p>
        </w:tc>
        <w:tc>
          <w:tcPr>
            <w:tcW w:w="4675" w:type="dxa"/>
          </w:tcPr>
          <w:p w14:paraId="3D3B105F" w14:textId="77777777" w:rsidR="00B33EDD" w:rsidRDefault="00DB6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School Dates</w:t>
            </w:r>
          </w:p>
        </w:tc>
      </w:tr>
      <w:tr w:rsidR="00B33EDD" w14:paraId="244A807C" w14:textId="77777777">
        <w:tc>
          <w:tcPr>
            <w:tcW w:w="4675" w:type="dxa"/>
          </w:tcPr>
          <w:p w14:paraId="195625FF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18, 2022 </w:t>
            </w:r>
          </w:p>
          <w:p w14:paraId="18FC6AA0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2, 2022</w:t>
            </w:r>
          </w:p>
          <w:p w14:paraId="26933E70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23, 2022</w:t>
            </w:r>
          </w:p>
          <w:p w14:paraId="79CF1F02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6, 2022</w:t>
            </w:r>
          </w:p>
          <w:p w14:paraId="19E58524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</w:t>
            </w:r>
            <w:r>
              <w:rPr>
                <w:sz w:val="24"/>
                <w:szCs w:val="24"/>
              </w:rPr>
              <w:t>mber 20, 2022</w:t>
            </w:r>
          </w:p>
          <w:p w14:paraId="153181D5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4, 2022</w:t>
            </w:r>
          </w:p>
          <w:p w14:paraId="274E945C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18, 2022 </w:t>
            </w:r>
          </w:p>
          <w:p w14:paraId="0C9E47F2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15/16, 2023 – MLK Day of Service</w:t>
            </w:r>
          </w:p>
          <w:p w14:paraId="2F3ABD12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12, 2023</w:t>
            </w:r>
          </w:p>
          <w:p w14:paraId="7B74312E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12, 2023 </w:t>
            </w:r>
          </w:p>
          <w:p w14:paraId="338FA327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16, 2023</w:t>
            </w:r>
          </w:p>
          <w:p w14:paraId="2872E94F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21, 2023 – End of Year Celebration</w:t>
            </w:r>
          </w:p>
          <w:p w14:paraId="5B6D42E1" w14:textId="77777777" w:rsidR="00B33EDD" w:rsidRDefault="00B33ED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9ABA103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18, 2022 </w:t>
            </w:r>
          </w:p>
          <w:p w14:paraId="184C9974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23, 2022</w:t>
            </w:r>
          </w:p>
          <w:p w14:paraId="4DA7B4CE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20, 2022</w:t>
            </w:r>
          </w:p>
          <w:p w14:paraId="35D02F7C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18, 2022 </w:t>
            </w:r>
          </w:p>
          <w:p w14:paraId="0EBA6A10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15/16, 2023 – MLK Day of Service</w:t>
            </w:r>
          </w:p>
          <w:p w14:paraId="20839C44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29, 2023 - </w:t>
            </w:r>
          </w:p>
          <w:p w14:paraId="740E95DF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12, 2023 </w:t>
            </w:r>
          </w:p>
          <w:p w14:paraId="6E987C8D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26, 2023</w:t>
            </w:r>
          </w:p>
          <w:p w14:paraId="6AEF26D4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12, 2023 </w:t>
            </w:r>
          </w:p>
          <w:p w14:paraId="73B18BB9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26, 2023</w:t>
            </w:r>
          </w:p>
          <w:p w14:paraId="7D4A2A05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16, 2023</w:t>
            </w:r>
          </w:p>
          <w:p w14:paraId="213AFEB9" w14:textId="77777777" w:rsidR="00B33EDD" w:rsidRDefault="00DB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7, 2023 </w:t>
            </w:r>
          </w:p>
          <w:p w14:paraId="6F4AD140" w14:textId="77777777" w:rsidR="00B33EDD" w:rsidRDefault="00DB6723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May 21, 2023 – End of Year Celebration</w:t>
            </w:r>
          </w:p>
        </w:tc>
      </w:tr>
    </w:tbl>
    <w:p w14:paraId="592FCED1" w14:textId="77777777" w:rsidR="00B33EDD" w:rsidRDefault="00DB6723">
      <w:pPr>
        <w:jc w:val="center"/>
        <w:rPr>
          <w:sz w:val="24"/>
          <w:szCs w:val="24"/>
        </w:rPr>
      </w:pPr>
      <w:r>
        <w:t xml:space="preserve">*Please </w:t>
      </w:r>
      <w:proofErr w:type="gramStart"/>
      <w:r>
        <w:t>note:</w:t>
      </w:r>
      <w:proofErr w:type="gramEnd"/>
      <w:r>
        <w:t xml:space="preserve"> dates may change, and sess</w:t>
      </w:r>
      <w:r>
        <w:t>ions may move to a virtual setting pending pandemic safety concerns and regulations. Sessions will always take place on Sundays from 2pm-4:30pm*</w:t>
      </w:r>
    </w:p>
    <w:sectPr w:rsidR="00B33E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07685"/>
    <w:multiLevelType w:val="multilevel"/>
    <w:tmpl w:val="377E3B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DD"/>
    <w:rsid w:val="00352E35"/>
    <w:rsid w:val="00B33EDD"/>
    <w:rsid w:val="00DB6723"/>
    <w:rsid w:val="00E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B9918"/>
  <w15:docId w15:val="{0D7B8CCC-E18D-954A-81FA-BD6B204B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C6"/>
  </w:style>
  <w:style w:type="paragraph" w:styleId="Heading1">
    <w:name w:val="heading 1"/>
    <w:basedOn w:val="Normal"/>
    <w:next w:val="Normal"/>
    <w:link w:val="Heading1Char"/>
    <w:uiPriority w:val="9"/>
    <w:qFormat/>
    <w:rsid w:val="00E86BC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BC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86B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6BC6"/>
    <w:rPr>
      <w:rFonts w:ascii="Lato" w:eastAsiaTheme="majorEastAsia" w:hAnsi="La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BC6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E86BC6"/>
    <w:rPr>
      <w:rFonts w:ascii="Lato" w:eastAsiaTheme="minorEastAsia" w:hAnsi="La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86BC6"/>
    <w:rPr>
      <w:rFonts w:ascii="Lato" w:hAnsi="Lato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86BC6"/>
    <w:rPr>
      <w:rFonts w:ascii="Lato" w:hAnsi="Lato"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DC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m2+WsUD8jbCgJUA4C/fDcG/HQ==">AMUW2mWfOSCtN3obPg5zkRUjgoPPY9sptncodgsSe5qBt6fMXpXPeC2EgVV1TsKgYVCZME7SVQYCCgaf/DrlmLR/9bsWPMf6fkbCFyWc5lSPJV+twgoebMSEhVGcL4VeV8PFA6+zvZW7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Rivera</dc:creator>
  <cp:lastModifiedBy>Dominique M Farray</cp:lastModifiedBy>
  <cp:revision>2</cp:revision>
  <dcterms:created xsi:type="dcterms:W3CDTF">2022-07-28T14:36:00Z</dcterms:created>
  <dcterms:modified xsi:type="dcterms:W3CDTF">2022-07-28T14:36:00Z</dcterms:modified>
</cp:coreProperties>
</file>